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44CF2" w:rsidRPr="00B44CF2" w:rsidRDefault="00B44CF2" w:rsidP="00B4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4725" w:type="dxa"/>
          </w:tcPr>
          <w:p w:rsidR="00B44CF2" w:rsidRPr="00B44CF2" w:rsidRDefault="00B44CF2" w:rsidP="00B4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Example</w:t>
            </w:r>
          </w:p>
        </w:tc>
      </w:tr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r w:rsidRPr="00B44CF2">
              <w:rPr>
                <w:rFonts w:ascii="Times New Roman" w:hAnsi="Times New Roman" w:cs="Times New Roman"/>
              </w:rPr>
              <w:t>We need to be encouraged to participate in improving our level of health. Individuals need to become empowered.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</w:p>
        </w:tc>
      </w:tr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Community/Schools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r w:rsidRPr="00B44CF2">
              <w:rPr>
                <w:rFonts w:ascii="Times New Roman" w:hAnsi="Times New Roman" w:cs="Times New Roman"/>
              </w:rPr>
              <w:t>For a community to participate in health promotion, the promotion strategies must be formulated to recognise the needs of the community as a whole and the subgroups within it.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</w:p>
        </w:tc>
      </w:tr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Non-Government Organisations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r w:rsidRPr="00B44CF2">
              <w:rPr>
                <w:rFonts w:ascii="Times New Roman" w:hAnsi="Times New Roman" w:cs="Times New Roman"/>
              </w:rPr>
              <w:t>Consumer advocacy groups represent the broad interests of consumers and often have a role in dealing with specific health issues.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</w:p>
        </w:tc>
      </w:tr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Government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r w:rsidRPr="00B44CF2">
              <w:rPr>
                <w:rFonts w:ascii="Times New Roman" w:hAnsi="Times New Roman" w:cs="Times New Roman"/>
              </w:rPr>
              <w:t>The Commonwealth Government (the federal level) is responsible for: • planning and forming national health policies • giving direction to state health policy making, and influencing its delivery • allocating funding for health promotion, special projects and research • providing legislation to ensure the maintenance of health.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4CF2" w:rsidRPr="00B44CF2" w:rsidTr="00B44CF2">
        <w:tc>
          <w:tcPr>
            <w:tcW w:w="4724" w:type="dxa"/>
          </w:tcPr>
          <w:p w:rsidR="00B44CF2" w:rsidRPr="00B44CF2" w:rsidRDefault="00B44CF2">
            <w:pPr>
              <w:rPr>
                <w:rFonts w:ascii="Times New Roman" w:hAnsi="Times New Roman" w:cs="Times New Roman"/>
                <w:b/>
              </w:rPr>
            </w:pPr>
            <w:r w:rsidRPr="00B44CF2">
              <w:rPr>
                <w:rFonts w:ascii="Times New Roman" w:hAnsi="Times New Roman" w:cs="Times New Roman"/>
                <w:b/>
              </w:rPr>
              <w:t>International Organisations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  <w:r w:rsidRPr="00B44CF2">
              <w:rPr>
                <w:rFonts w:ascii="Times New Roman" w:hAnsi="Times New Roman" w:cs="Times New Roman"/>
              </w:rPr>
              <w:t>Role is to oversee the role of health promotion among participating countries.</w:t>
            </w:r>
          </w:p>
        </w:tc>
        <w:tc>
          <w:tcPr>
            <w:tcW w:w="4725" w:type="dxa"/>
          </w:tcPr>
          <w:p w:rsidR="00B44CF2" w:rsidRPr="00B44CF2" w:rsidRDefault="00B44CF2">
            <w:pPr>
              <w:rPr>
                <w:rFonts w:ascii="Times New Roman" w:hAnsi="Times New Roman" w:cs="Times New Roman"/>
              </w:rPr>
            </w:pPr>
          </w:p>
        </w:tc>
      </w:tr>
    </w:tbl>
    <w:p w:rsidR="000A05F9" w:rsidRDefault="000A05F9"/>
    <w:sectPr w:rsidR="000A05F9" w:rsidSect="00B44CF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F2" w:rsidRDefault="00B44CF2" w:rsidP="00B44CF2">
      <w:pPr>
        <w:spacing w:after="0" w:line="240" w:lineRule="auto"/>
      </w:pPr>
      <w:r>
        <w:separator/>
      </w:r>
    </w:p>
  </w:endnote>
  <w:endnote w:type="continuationSeparator" w:id="0">
    <w:p w:rsidR="00B44CF2" w:rsidRDefault="00B44CF2" w:rsidP="00B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F2" w:rsidRDefault="00B44CF2" w:rsidP="00B44CF2">
      <w:pPr>
        <w:spacing w:after="0" w:line="240" w:lineRule="auto"/>
      </w:pPr>
      <w:r>
        <w:separator/>
      </w:r>
    </w:p>
  </w:footnote>
  <w:footnote w:type="continuationSeparator" w:id="0">
    <w:p w:rsidR="00B44CF2" w:rsidRDefault="00B44CF2" w:rsidP="00B4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F2" w:rsidRPr="00977C96" w:rsidRDefault="00977C96" w:rsidP="00977C96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977C96">
      <w:rPr>
        <w:rFonts w:ascii="Times New Roman" w:hAnsi="Times New Roman" w:cs="Times New Roman"/>
        <w:sz w:val="28"/>
        <w:szCs w:val="28"/>
        <w:u w:val="single"/>
      </w:rPr>
      <w:t>Roles and responsibilities in Health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2"/>
    <w:rsid w:val="000A05F9"/>
    <w:rsid w:val="00977C96"/>
    <w:rsid w:val="00B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2"/>
  </w:style>
  <w:style w:type="paragraph" w:styleId="Footer">
    <w:name w:val="footer"/>
    <w:basedOn w:val="Normal"/>
    <w:link w:val="FooterChar"/>
    <w:uiPriority w:val="99"/>
    <w:unhideWhenUsed/>
    <w:rsid w:val="00B4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2"/>
  </w:style>
  <w:style w:type="paragraph" w:styleId="Footer">
    <w:name w:val="footer"/>
    <w:basedOn w:val="Normal"/>
    <w:link w:val="FooterChar"/>
    <w:uiPriority w:val="99"/>
    <w:unhideWhenUsed/>
    <w:rsid w:val="00B4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2015-03-04T09:32:00Z</dcterms:created>
  <dcterms:modified xsi:type="dcterms:W3CDTF">2015-03-04T09:43:00Z</dcterms:modified>
</cp:coreProperties>
</file>